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92" w:rsidRDefault="00C52DB5" w:rsidP="00EA2C9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</w:rPr>
        <w:t>Сводный о</w:t>
      </w:r>
      <w:r w:rsidR="00EA2C92">
        <w:rPr>
          <w:rFonts w:ascii="Times New Roman" w:hAnsi="Times New Roman" w:cs="Times New Roman"/>
          <w:b/>
          <w:sz w:val="26"/>
          <w:szCs w:val="26"/>
        </w:rPr>
        <w:t>тчёт</w:t>
      </w:r>
      <w:r w:rsidR="00EA2C92" w:rsidRPr="00E74E7F">
        <w:rPr>
          <w:rFonts w:ascii="Times New Roman" w:hAnsi="Times New Roman" w:cs="Times New Roman"/>
          <w:b/>
          <w:sz w:val="26"/>
          <w:szCs w:val="26"/>
        </w:rPr>
        <w:t xml:space="preserve"> по реализации плана работы</w:t>
      </w:r>
      <w:r w:rsidR="00C413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A2C92" w:rsidRPr="00FC496F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>секции учителей биологии</w:t>
      </w:r>
      <w:r w:rsidR="00EA2C92" w:rsidRPr="004C2317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br/>
        <w:t>в составе Регионального учебно-методического объединения</w:t>
      </w:r>
      <w:r w:rsidR="00EA2C92" w:rsidRPr="004C2317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br/>
        <w:t xml:space="preserve">в системе общего образования Чукотского автономного округа </w:t>
      </w:r>
      <w:r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>з</w:t>
      </w:r>
      <w:r w:rsidR="00EA2C92" w:rsidRPr="004C2317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>а 202</w:t>
      </w:r>
      <w:r w:rsidR="00EA2C92">
        <w:rPr>
          <w:rFonts w:ascii="Times New Roman" w:hAnsi="Times New Roman" w:cs="Times New Roman"/>
          <w:b/>
          <w:sz w:val="26"/>
          <w:szCs w:val="26"/>
        </w:rPr>
        <w:t>4</w:t>
      </w:r>
      <w:r w:rsidR="00EA2C92" w:rsidRPr="004C2317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>-202</w:t>
      </w:r>
      <w:r w:rsidR="00EA2C92">
        <w:rPr>
          <w:rFonts w:ascii="Times New Roman" w:hAnsi="Times New Roman" w:cs="Times New Roman"/>
          <w:b/>
          <w:sz w:val="26"/>
          <w:szCs w:val="26"/>
        </w:rPr>
        <w:t>5</w:t>
      </w:r>
      <w:r w:rsidR="00EA2C92" w:rsidRPr="004C2317"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  <w:t xml:space="preserve"> учебный год</w:t>
      </w:r>
    </w:p>
    <w:p w:rsidR="00AC0AE3" w:rsidRDefault="00AC0AE3" w:rsidP="00EA2C9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Style w:val="a3"/>
        <w:tblW w:w="15559" w:type="dxa"/>
        <w:tblLook w:val="04A0"/>
      </w:tblPr>
      <w:tblGrid>
        <w:gridCol w:w="675"/>
        <w:gridCol w:w="5103"/>
        <w:gridCol w:w="2126"/>
        <w:gridCol w:w="7655"/>
      </w:tblGrid>
      <w:tr w:rsidR="00AD6DBC" w:rsidRPr="00AD6DBC" w:rsidTr="00AC0AE3">
        <w:trPr>
          <w:trHeight w:val="145"/>
        </w:trPr>
        <w:tc>
          <w:tcPr>
            <w:tcW w:w="675" w:type="dxa"/>
          </w:tcPr>
          <w:p w:rsidR="001F0EC8" w:rsidRPr="00C52DB5" w:rsidRDefault="001F0EC8" w:rsidP="00C52DB5">
            <w:pPr>
              <w:pStyle w:val="a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2DB5"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5103" w:type="dxa"/>
          </w:tcPr>
          <w:p w:rsidR="001F0EC8" w:rsidRPr="00616ACA" w:rsidRDefault="00616ACA" w:rsidP="00C52DB5">
            <w:pPr>
              <w:pStyle w:val="a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16ACA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мероприятия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F0EC8" w:rsidRPr="00C52DB5" w:rsidRDefault="001F0EC8" w:rsidP="00AC0AE3">
            <w:pPr>
              <w:pStyle w:val="a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52DB5">
              <w:rPr>
                <w:rFonts w:ascii="Times New Roman" w:hAnsi="Times New Roman" w:cs="Times New Roman"/>
                <w:b/>
                <w:color w:val="auto"/>
              </w:rPr>
              <w:t>Сроки реализации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F0EC8" w:rsidRPr="00AC0AE3" w:rsidRDefault="00AC0AE3" w:rsidP="00C52DB5">
            <w:pPr>
              <w:pStyle w:val="a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C0AE3">
              <w:rPr>
                <w:rFonts w:ascii="Times New Roman" w:hAnsi="Times New Roman" w:cs="Times New Roman"/>
                <w:b/>
              </w:rPr>
              <w:t>Краткий итог проведения мероприятия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C6629A" w:rsidRPr="00AD6DBC" w:rsidRDefault="00C6629A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1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C6629A" w:rsidRPr="00AD6DBC" w:rsidRDefault="00C6629A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Корректировка списочного состава секции учителей биологии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6629A" w:rsidRPr="00AD6DBC" w:rsidRDefault="00C6629A" w:rsidP="00AC0AE3">
            <w:pPr>
              <w:pStyle w:val="a7"/>
              <w:jc w:val="center"/>
              <w:rPr>
                <w:rStyle w:val="12pt"/>
                <w:rFonts w:eastAsiaTheme="minorHAnsi"/>
                <w:b w:val="0"/>
                <w:color w:val="auto"/>
              </w:rPr>
            </w:pPr>
            <w:r w:rsidRPr="00AD6DBC">
              <w:rPr>
                <w:rStyle w:val="12pt"/>
                <w:rFonts w:eastAsia="Arial Unicode MS"/>
                <w:b w:val="0"/>
                <w:color w:val="auto"/>
                <w:lang w:val="en-US"/>
              </w:rPr>
              <w:t>IV</w:t>
            </w:r>
            <w:r w:rsidRPr="00AD6DBC">
              <w:rPr>
                <w:rStyle w:val="12pt"/>
                <w:rFonts w:eastAsia="Arial Unicode MS"/>
                <w:b w:val="0"/>
                <w:color w:val="auto"/>
              </w:rPr>
              <w:t xml:space="preserve"> квартал</w:t>
            </w:r>
          </w:p>
          <w:p w:rsidR="00C6629A" w:rsidRPr="00AD6DBC" w:rsidRDefault="00C6629A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AD6DBC">
              <w:rPr>
                <w:rStyle w:val="12pt"/>
                <w:rFonts w:eastAsia="Arial Unicode MS"/>
                <w:b w:val="0"/>
                <w:color w:val="auto"/>
                <w:lang w:eastAsia="en-US"/>
              </w:rPr>
              <w:t>2024 г.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C6629A" w:rsidRPr="00AD6DBC" w:rsidRDefault="00122B6D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  <w:lang w:eastAsia="en-US" w:bidi="ar-SA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Внесены корректировки</w:t>
            </w:r>
            <w:r w:rsidRPr="00AD6DBC">
              <w:rPr>
                <w:rFonts w:ascii="Times New Roman" w:hAnsi="Times New Roman" w:cs="Times New Roman"/>
                <w:color w:val="auto"/>
                <w:lang w:eastAsia="en-US"/>
              </w:rPr>
              <w:t xml:space="preserve"> и у</w:t>
            </w:r>
            <w:r w:rsidR="00C6629A" w:rsidRPr="00AD6DBC">
              <w:rPr>
                <w:rFonts w:ascii="Times New Roman" w:hAnsi="Times New Roman" w:cs="Times New Roman"/>
                <w:color w:val="auto"/>
                <w:lang w:eastAsia="en-US"/>
              </w:rPr>
              <w:t xml:space="preserve">тверждён персональный состав </w:t>
            </w:r>
            <w:r w:rsidR="00D611AD" w:rsidRPr="00AD6DBC">
              <w:rPr>
                <w:rFonts w:ascii="Times New Roman" w:hAnsi="Times New Roman" w:cs="Times New Roman"/>
                <w:color w:val="auto"/>
              </w:rPr>
              <w:t xml:space="preserve">регионального учебно-методического объединения </w:t>
            </w:r>
            <w:r w:rsidR="00D611AD" w:rsidRPr="00AD6DBC">
              <w:rPr>
                <w:rFonts w:ascii="Times New Roman" w:hAnsi="Times New Roman" w:cs="Times New Roman"/>
                <w:color w:val="auto"/>
                <w:lang w:eastAsia="en-US"/>
              </w:rPr>
              <w:t xml:space="preserve">секции учителей биологии  </w:t>
            </w:r>
            <w:r w:rsidR="00D611AD" w:rsidRPr="00AD6DBC">
              <w:rPr>
                <w:rFonts w:ascii="Times New Roman" w:hAnsi="Times New Roman" w:cs="Times New Roman"/>
                <w:color w:val="auto"/>
              </w:rPr>
              <w:t>в системе общего образования Чукотского автономного округа на 2024-2025 учебный го</w:t>
            </w:r>
            <w:proofErr w:type="gramStart"/>
            <w:r w:rsidR="00D611AD" w:rsidRPr="00AD6DBC">
              <w:rPr>
                <w:rFonts w:ascii="Times New Roman" w:hAnsi="Times New Roman" w:cs="Times New Roman"/>
                <w:color w:val="auto"/>
              </w:rPr>
              <w:t>д</w:t>
            </w:r>
            <w:r w:rsidR="00D611AD" w:rsidRPr="00AD6DBC">
              <w:rPr>
                <w:rFonts w:ascii="Times New Roman" w:hAnsi="Times New Roman" w:cs="Times New Roman"/>
                <w:color w:val="auto"/>
                <w:lang w:eastAsia="en-US"/>
              </w:rPr>
              <w:t>(</w:t>
            </w:r>
            <w:proofErr w:type="gramEnd"/>
            <w:r w:rsidR="00D611AD" w:rsidRPr="00AD6DBC">
              <w:rPr>
                <w:rFonts w:ascii="Times New Roman" w:hAnsi="Times New Roman" w:cs="Times New Roman"/>
                <w:color w:val="auto"/>
                <w:lang w:eastAsia="en-US"/>
              </w:rPr>
              <w:t xml:space="preserve">Приказ </w:t>
            </w:r>
            <w:r w:rsidR="00AD576A" w:rsidRPr="00AD6DBC">
              <w:rPr>
                <w:rFonts w:ascii="Times New Roman" w:hAnsi="Times New Roman" w:cs="Times New Roman"/>
                <w:color w:val="auto"/>
              </w:rPr>
              <w:t>ГАУ ДПО ЧИРО и ПК</w:t>
            </w:r>
            <w:r w:rsidR="00C6629A" w:rsidRPr="00AD6DBC">
              <w:rPr>
                <w:rFonts w:ascii="Times New Roman" w:hAnsi="Times New Roman" w:cs="Times New Roman"/>
                <w:color w:val="auto"/>
              </w:rPr>
              <w:t>№ 01-06/126</w:t>
            </w:r>
            <w:r w:rsidR="00D611AD" w:rsidRPr="00AD6DBC">
              <w:rPr>
                <w:rFonts w:ascii="Times New Roman" w:hAnsi="Times New Roman" w:cs="Times New Roman"/>
                <w:color w:val="auto"/>
              </w:rPr>
              <w:t xml:space="preserve"> от 4 октября 2024 года)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C6629A" w:rsidRPr="00AD6DBC" w:rsidRDefault="00A17A43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2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C6629A" w:rsidRPr="00AD6DBC" w:rsidRDefault="00C6629A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Разработка </w:t>
            </w:r>
            <w:proofErr w:type="gramStart"/>
            <w:r w:rsidRPr="00AD6DBC">
              <w:rPr>
                <w:rFonts w:ascii="Times New Roman" w:hAnsi="Times New Roman" w:cs="Times New Roman"/>
                <w:color w:val="auto"/>
              </w:rPr>
              <w:t>плана работы секции учителей биологии</w:t>
            </w:r>
            <w:proofErr w:type="gramEnd"/>
            <w:r w:rsidRPr="00AD6DBC">
              <w:rPr>
                <w:rFonts w:ascii="Times New Roman" w:hAnsi="Times New Roman" w:cs="Times New Roman"/>
                <w:color w:val="auto"/>
              </w:rPr>
              <w:t xml:space="preserve"> в составе РУМО в системе общего образования Чукотского автономного округа на 2024 - 2025 учебный год с учётом плана различных мероприятий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6629A" w:rsidRPr="00AD6DBC" w:rsidRDefault="00C6629A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</w:rPr>
              <w:t xml:space="preserve">Январь </w:t>
            </w:r>
            <w:proofErr w:type="gramStart"/>
            <w:r w:rsidRPr="00AD6DBC">
              <w:rPr>
                <w:rFonts w:ascii="Times New Roman" w:eastAsia="Calibri" w:hAnsi="Times New Roman" w:cs="Times New Roman"/>
                <w:color w:val="auto"/>
              </w:rPr>
              <w:t>-ф</w:t>
            </w:r>
            <w:proofErr w:type="gramEnd"/>
            <w:r w:rsidRPr="00AD6DBC">
              <w:rPr>
                <w:rFonts w:ascii="Times New Roman" w:eastAsia="Calibri" w:hAnsi="Times New Roman" w:cs="Times New Roman"/>
                <w:color w:val="auto"/>
              </w:rPr>
              <w:t>евраль</w:t>
            </w:r>
          </w:p>
          <w:p w:rsidR="00C6629A" w:rsidRPr="00AD6DBC" w:rsidRDefault="00C6629A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</w:rPr>
              <w:t>2025 г.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664B0B" w:rsidRPr="00AD6DBC" w:rsidRDefault="00AD576A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Style w:val="12pt"/>
                <w:rFonts w:eastAsiaTheme="minorEastAsia"/>
                <w:b w:val="0"/>
                <w:color w:val="auto"/>
                <w:lang w:eastAsia="en-US"/>
              </w:rPr>
              <w:t xml:space="preserve">Составлен план работы секции учителей </w:t>
            </w:r>
            <w:r w:rsidR="00F93016" w:rsidRPr="00AD6DBC">
              <w:rPr>
                <w:rStyle w:val="12pt"/>
                <w:rFonts w:eastAsiaTheme="minorEastAsia"/>
                <w:b w:val="0"/>
                <w:color w:val="auto"/>
                <w:lang w:eastAsia="en-US"/>
              </w:rPr>
              <w:t>биологии</w:t>
            </w:r>
            <w:r w:rsidR="00664B0B" w:rsidRPr="00AD6DBC">
              <w:rPr>
                <w:rStyle w:val="12pt"/>
                <w:rFonts w:eastAsiaTheme="minorEastAsia"/>
                <w:b w:val="0"/>
                <w:color w:val="auto"/>
                <w:lang w:eastAsia="en-US"/>
              </w:rPr>
              <w:t>, внесены</w:t>
            </w:r>
            <w:r w:rsidR="00664B0B" w:rsidRPr="00AD6DBC">
              <w:rPr>
                <w:rFonts w:ascii="Times New Roman" w:hAnsi="Times New Roman" w:cs="Times New Roman"/>
                <w:color w:val="auto"/>
              </w:rPr>
              <w:t xml:space="preserve">мероприятия, направленные на реализацию Концепции развития   естественно-научного образования в общеобразовательных организациях </w:t>
            </w:r>
            <w:r w:rsidR="00516BD2" w:rsidRPr="00AD6DBC">
              <w:rPr>
                <w:rFonts w:ascii="Times New Roman" w:hAnsi="Times New Roman" w:cs="Times New Roman"/>
                <w:color w:val="auto"/>
              </w:rPr>
              <w:t xml:space="preserve">Чукотского автономного округа, </w:t>
            </w:r>
            <w:r w:rsidR="00664B0B" w:rsidRPr="00AD6DBC">
              <w:rPr>
                <w:rFonts w:ascii="Times New Roman" w:hAnsi="Times New Roman" w:cs="Times New Roman"/>
                <w:color w:val="auto"/>
              </w:rPr>
              <w:t>а также выявление и распространение эффективных педагогических практик формирования и развития функциональной грамотности обучающихся</w:t>
            </w:r>
            <w:r w:rsidR="00B21488" w:rsidRPr="00AD6DBC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B21488" w:rsidRPr="00AD6DBC" w:rsidRDefault="00B21488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Так же внесены </w:t>
            </w:r>
            <w:r w:rsidRPr="00AD6DB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актуальные вопросы в обучении биологии в 2024–2025 учебном году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, в т.ч. вопросы </w:t>
            </w:r>
            <w:r w:rsidRPr="00AD6DB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интеграции предметов естественно-научного цикла в биологическом образовании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C6629A" w:rsidRPr="00AD6DBC" w:rsidRDefault="00A17A43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3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C6629A" w:rsidRPr="00AD6DBC" w:rsidRDefault="00C6629A" w:rsidP="00AC0AE3">
            <w:pPr>
              <w:pStyle w:val="a7"/>
              <w:jc w:val="both"/>
              <w:rPr>
                <w:rStyle w:val="12pt0pt"/>
                <w:rFonts w:eastAsia="Arial Unicode MS"/>
                <w:b w:val="0"/>
                <w:color w:val="auto"/>
              </w:rPr>
            </w:pPr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Организация информирования учителей биологии о ресурсах 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Государственного университета просвещения </w:t>
            </w:r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  по восполнению профессиональных дефицитов.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6629A" w:rsidRPr="00AD6DBC" w:rsidRDefault="00C6629A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течение 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C6629A" w:rsidRPr="00AD6DBC" w:rsidRDefault="00386140" w:rsidP="00AC0AE3">
            <w:pPr>
              <w:pStyle w:val="a7"/>
              <w:jc w:val="both"/>
              <w:rPr>
                <w:rStyle w:val="12pt0pt"/>
                <w:rFonts w:eastAsia="Arial Unicode MS"/>
                <w:b w:val="0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Проводилось </w:t>
            </w:r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информирования учителей биологии о ресурсах 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Государственного университета просвещения </w:t>
            </w:r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  по восполнению профессиональных дефицитов с целью осуществления перехода от периодического повышения квалификации педагогических кадров к их непрерывному образованию и повышению качества образования.</w:t>
            </w:r>
          </w:p>
          <w:p w:rsidR="00C426B2" w:rsidRPr="00AD6DBC" w:rsidRDefault="00C426B2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  <w:spacing w:val="-1"/>
                <w:shd w:val="clear" w:color="auto" w:fill="FFFFFF"/>
              </w:rPr>
            </w:pPr>
            <w:r w:rsidRPr="00AD6DBC">
              <w:rPr>
                <w:rStyle w:val="12pt0pt"/>
                <w:rFonts w:eastAsia="Arial Unicode MS"/>
                <w:color w:val="auto"/>
              </w:rPr>
              <w:t xml:space="preserve">Проводилось консультационное сопровождение учителей биологии по работе с ресурсами </w:t>
            </w:r>
            <w:r w:rsidRPr="00AD6DBC">
              <w:rPr>
                <w:rStyle w:val="a8"/>
                <w:rFonts w:ascii="Times New Roman" w:hAnsi="Times New Roman" w:cs="Times New Roman"/>
                <w:color w:val="auto"/>
              </w:rPr>
              <w:t>цифровой экосистемы дополнительного профессионального образования</w:t>
            </w:r>
          </w:p>
          <w:p w:rsidR="00C426B2" w:rsidRPr="00AD6DBC" w:rsidRDefault="00C426B2" w:rsidP="00AC0AE3">
            <w:pPr>
              <w:pStyle w:val="a7"/>
              <w:jc w:val="both"/>
              <w:rPr>
                <w:rStyle w:val="12pt0pt"/>
                <w:rFonts w:eastAsia="Arial Unicode MS"/>
                <w:b w:val="0"/>
                <w:color w:val="auto"/>
              </w:rPr>
            </w:pPr>
            <w:r w:rsidRPr="00AD6DBC">
              <w:rPr>
                <w:rStyle w:val="12pt0pt"/>
                <w:rFonts w:eastAsia="Arial Unicode MS"/>
                <w:color w:val="auto"/>
              </w:rPr>
              <w:t>-</w:t>
            </w:r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Витрина </w:t>
            </w:r>
            <w:proofErr w:type="spellStart"/>
            <w:r w:rsidRPr="00AD6DBC">
              <w:rPr>
                <w:rStyle w:val="12pt0pt"/>
                <w:rFonts w:eastAsia="Arial Unicode MS"/>
                <w:b w:val="0"/>
                <w:color w:val="auto"/>
              </w:rPr>
              <w:t>симуляционных</w:t>
            </w:r>
            <w:proofErr w:type="spellEnd"/>
            <w:r w:rsidRPr="00AD6DBC">
              <w:rPr>
                <w:rStyle w:val="12pt0pt"/>
                <w:rFonts w:eastAsia="Arial Unicode MS"/>
                <w:b w:val="0"/>
                <w:color w:val="auto"/>
              </w:rPr>
              <w:t xml:space="preserve"> центров. Тренажёры</w:t>
            </w:r>
          </w:p>
          <w:p w:rsidR="00C426B2" w:rsidRPr="00AD6DBC" w:rsidRDefault="00024949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4" w:history="1">
              <w:r w:rsidR="00C426B2" w:rsidRPr="00AD6DBC">
                <w:rPr>
                  <w:rStyle w:val="a6"/>
                  <w:rFonts w:ascii="Times New Roman" w:hAnsi="Times New Roman" w:cs="Times New Roman"/>
                  <w:b/>
                  <w:color w:val="auto"/>
                </w:rPr>
                <w:t>https://education.apkpro.ru/simulators</w:t>
              </w:r>
            </w:hyperlink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5053A4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4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5053A4" w:rsidRPr="004E38A8" w:rsidRDefault="005053A4" w:rsidP="00AC0AE3">
            <w:pPr>
              <w:pStyle w:val="a7"/>
              <w:jc w:val="both"/>
              <w:rPr>
                <w:rStyle w:val="12pt0pt"/>
                <w:rFonts w:eastAsia="Calibri"/>
                <w:b w:val="0"/>
                <w:bCs w:val="0"/>
                <w:color w:val="auto"/>
                <w:spacing w:val="0"/>
                <w:shd w:val="clear" w:color="auto" w:fil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Участие во всероссийских семинарах «</w:t>
            </w:r>
            <w:r w:rsidRPr="00AD6DBC">
              <w:rPr>
                <w:rFonts w:ascii="Times New Roman" w:hAnsi="Times New Roman" w:cs="Times New Roman"/>
                <w:color w:val="auto"/>
              </w:rPr>
              <w:t>Методическая поддержка учителей биологии при введении и реализации обновленных ФГОС ООО, СОО</w:t>
            </w: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», организованных ФГБНУ «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Институт </w:t>
            </w:r>
            <w:proofErr w:type="gramStart"/>
            <w:r w:rsidRPr="00AD6DBC">
              <w:rPr>
                <w:rFonts w:ascii="Times New Roman" w:hAnsi="Times New Roman" w:cs="Times New Roman"/>
                <w:color w:val="auto"/>
              </w:rPr>
              <w:t>стратегии развития образования Российской академии образования</w:t>
            </w:r>
            <w:proofErr w:type="gramEnd"/>
            <w:r w:rsidRPr="00AD6DBC">
              <w:rPr>
                <w:rFonts w:ascii="Times New Roman" w:eastAsia="Calibri" w:hAnsi="Times New Roman" w:cs="Times New Roman"/>
                <w:color w:val="auto"/>
              </w:rPr>
              <w:t>»</w:t>
            </w:r>
            <w:bookmarkStart w:id="0" w:name="_GoBack"/>
            <w:bookmarkEnd w:id="0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053A4" w:rsidRPr="00AD6DBC" w:rsidRDefault="005053A4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течение 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053A4" w:rsidRPr="00AD6DBC" w:rsidRDefault="005053A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AD6DB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Осуществлялась научно-методическая поддержка учителей биологии на уровне основного общего и среднего общего образования</w:t>
            </w:r>
          </w:p>
          <w:p w:rsidR="005053A4" w:rsidRPr="00AD6DBC" w:rsidRDefault="005053A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AD6DB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Проведена работа с ресурсами Единого содержания общего образования</w:t>
            </w:r>
          </w:p>
          <w:p w:rsidR="00BF4278" w:rsidRDefault="00024949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5" w:history="1">
              <w:r w:rsidR="001E00A2" w:rsidRPr="003B2E08">
                <w:rPr>
                  <w:rStyle w:val="a6"/>
                  <w:rFonts w:ascii="Times New Roman" w:hAnsi="Times New Roman" w:cs="Times New Roman"/>
                </w:rPr>
                <w:t>https://edsoo.ru/metodicheskie-seminary/ms-biologiya</w:t>
              </w:r>
            </w:hyperlink>
          </w:p>
          <w:p w:rsidR="001E00A2" w:rsidRPr="00AD6DBC" w:rsidRDefault="001E00A2" w:rsidP="00AC0AE3">
            <w:pPr>
              <w:pStyle w:val="a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DA4AF6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5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DA4AF6" w:rsidRPr="00AD6DBC" w:rsidRDefault="00DA4AF6" w:rsidP="00AC0AE3">
            <w:pPr>
              <w:pStyle w:val="a7"/>
              <w:jc w:val="both"/>
              <w:rPr>
                <w:rStyle w:val="12pt0pt"/>
                <w:rFonts w:eastAsiaTheme="minorHAnsi"/>
                <w:b w:val="0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Использование в учебном процессе ОО </w:t>
            </w:r>
            <w:r w:rsidRPr="00AD6DBC">
              <w:rPr>
                <w:rFonts w:ascii="Times New Roman" w:hAnsi="Times New Roman" w:cs="Times New Roman"/>
                <w:color w:val="auto"/>
              </w:rPr>
              <w:lastRenderedPageBreak/>
              <w:t>федерального электронного банка заданий для формирования и оценки функциональной грамотности обучающихся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A4AF6" w:rsidRPr="00AD6DBC" w:rsidRDefault="00DA4AF6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В течение </w:t>
            </w: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DA4AF6" w:rsidRDefault="009B412F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lastRenderedPageBreak/>
              <w:t xml:space="preserve">Участие педагогов и обучающихся общеобразовательных организаций </w:t>
            </w:r>
            <w:r w:rsidRPr="00AD6DBC">
              <w:rPr>
                <w:rFonts w:ascii="Times New Roman" w:hAnsi="Times New Roman" w:cs="Times New Roman"/>
                <w:color w:val="auto"/>
              </w:rPr>
              <w:lastRenderedPageBreak/>
              <w:t xml:space="preserve">округа в онлайн-уроках по формированию финансовой грамотности на </w:t>
            </w:r>
            <w:r w:rsidR="00BF4278" w:rsidRPr="00AD6DBC">
              <w:rPr>
                <w:rFonts w:ascii="Times New Roman" w:hAnsi="Times New Roman" w:cs="Times New Roman"/>
                <w:color w:val="auto"/>
              </w:rPr>
              <w:t>цифровой платформе</w:t>
            </w:r>
          </w:p>
          <w:p w:rsidR="001E00A2" w:rsidRPr="00AD6DBC" w:rsidRDefault="00024949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hyperlink r:id="rId6" w:history="1">
              <w:r w:rsidR="001E00A2" w:rsidRPr="00B16EF8">
                <w:rPr>
                  <w:rStyle w:val="a6"/>
                  <w:lang w:val="en-US"/>
                </w:rPr>
                <w:t>https</w:t>
              </w:r>
              <w:r w:rsidR="001E00A2" w:rsidRPr="00B16EF8">
                <w:rPr>
                  <w:rStyle w:val="a6"/>
                </w:rPr>
                <w:t>://</w:t>
              </w:r>
              <w:proofErr w:type="spellStart"/>
              <w:r w:rsidR="001E00A2" w:rsidRPr="00B16EF8">
                <w:rPr>
                  <w:rStyle w:val="a6"/>
                  <w:lang w:val="en-US"/>
                </w:rPr>
                <w:t>fg</w:t>
              </w:r>
              <w:proofErr w:type="spellEnd"/>
              <w:r w:rsidR="001E00A2" w:rsidRPr="00B16EF8">
                <w:rPr>
                  <w:rStyle w:val="a6"/>
                </w:rPr>
                <w:t>.</w:t>
              </w:r>
              <w:proofErr w:type="spellStart"/>
              <w:r w:rsidR="001E00A2" w:rsidRPr="00B16EF8">
                <w:rPr>
                  <w:rStyle w:val="a6"/>
                  <w:lang w:val="en-US"/>
                </w:rPr>
                <w:t>resh</w:t>
              </w:r>
              <w:proofErr w:type="spellEnd"/>
              <w:r w:rsidR="001E00A2" w:rsidRPr="00B16EF8">
                <w:rPr>
                  <w:rStyle w:val="a6"/>
                </w:rPr>
                <w:t>.</w:t>
              </w:r>
              <w:proofErr w:type="spellStart"/>
              <w:r w:rsidR="001E00A2" w:rsidRPr="00B16EF8">
                <w:rPr>
                  <w:rStyle w:val="a6"/>
                  <w:lang w:val="en-US"/>
                </w:rPr>
                <w:t>edu</w:t>
              </w:r>
              <w:proofErr w:type="spellEnd"/>
              <w:r w:rsidR="001E00A2" w:rsidRPr="00B16EF8">
                <w:rPr>
                  <w:rStyle w:val="a6"/>
                </w:rPr>
                <w:t>.</w:t>
              </w:r>
              <w:proofErr w:type="spellStart"/>
              <w:r w:rsidR="001E00A2" w:rsidRPr="00B16EF8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="001E00A2" w:rsidRPr="00B16EF8">
              <w:t>)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9E0694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lastRenderedPageBreak/>
              <w:t>6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9E0694" w:rsidRPr="00AD6DBC" w:rsidRDefault="009E069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Участие учителей биологии в 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регулярных региональных </w:t>
            </w:r>
            <w:proofErr w:type="spellStart"/>
            <w:r w:rsidRPr="00AD6DBC">
              <w:rPr>
                <w:rFonts w:ascii="Times New Roman" w:hAnsi="Times New Roman" w:cs="Times New Roman"/>
                <w:color w:val="auto"/>
              </w:rPr>
              <w:t>вебинарах</w:t>
            </w:r>
            <w:proofErr w:type="spellEnd"/>
            <w:r w:rsidRPr="00AD6DBC">
              <w:rPr>
                <w:rFonts w:ascii="Times New Roman" w:hAnsi="Times New Roman" w:cs="Times New Roman"/>
                <w:color w:val="auto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  <w:proofErr w:type="gram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E0694" w:rsidRPr="00AD6DBC" w:rsidRDefault="009E0694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течение 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E0694" w:rsidRPr="00AD6DBC" w:rsidRDefault="009E069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Изучались и использовались в образовательном процессе эффективные современные педагогические практики и технологии формирования и развития функциональной грамотности обучающихся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9E0694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7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9E0694" w:rsidRPr="00AD6DBC" w:rsidRDefault="009E069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Организация участия учителей </w:t>
            </w: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биологии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 в региональных диагностиках профессиональных дефицитов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9E0694" w:rsidRPr="00AD6DBC" w:rsidRDefault="009E0694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течение 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9E0694" w:rsidRPr="00AD6DBC" w:rsidRDefault="001204B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Составлен статистико</w:t>
            </w:r>
            <w:r w:rsidR="009E0694" w:rsidRPr="00AD6DBC">
              <w:rPr>
                <w:rFonts w:ascii="Times New Roman" w:hAnsi="Times New Roman" w:cs="Times New Roman"/>
                <w:color w:val="auto"/>
              </w:rPr>
              <w:t>-аналитический отчет центра оценки качества образования и аттестации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1204B4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8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1204B4" w:rsidRPr="00AD6DBC" w:rsidRDefault="001204B4" w:rsidP="00AC0AE3">
            <w:pPr>
              <w:pStyle w:val="a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Выявление эффективных практик наставничества </w:t>
            </w:r>
            <w:r w:rsidR="00D0601D" w:rsidRPr="00AD6DBC">
              <w:rPr>
                <w:rFonts w:ascii="Times New Roman" w:hAnsi="Times New Roman" w:cs="Times New Roman"/>
                <w:color w:val="auto"/>
              </w:rPr>
              <w:t>среди учителей</w:t>
            </w: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биологии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, реализующих программу </w:t>
            </w:r>
            <w:r w:rsidR="00BF4278" w:rsidRPr="00AD6DBC">
              <w:rPr>
                <w:rFonts w:ascii="Times New Roman" w:hAnsi="Times New Roman" w:cs="Times New Roman"/>
                <w:color w:val="auto"/>
              </w:rPr>
              <w:t>наставничества по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 форме «педагог-педагог». Трансляция опыта наставничества на уровне секции с возможностью </w:t>
            </w:r>
            <w:r w:rsidR="00D0601D" w:rsidRPr="00AD6DBC">
              <w:rPr>
                <w:rFonts w:ascii="Times New Roman" w:hAnsi="Times New Roman" w:cs="Times New Roman"/>
                <w:color w:val="auto"/>
              </w:rPr>
              <w:t>последующего представления</w:t>
            </w:r>
            <w:r w:rsidRPr="00AD6DBC">
              <w:rPr>
                <w:rFonts w:ascii="Times New Roman" w:hAnsi="Times New Roman" w:cs="Times New Roman"/>
                <w:color w:val="auto"/>
              </w:rPr>
              <w:t xml:space="preserve"> на окружном уровне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204B4" w:rsidRPr="00AD6DBC" w:rsidRDefault="001204B4" w:rsidP="00AC0AE3">
            <w:pPr>
              <w:pStyle w:val="a7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>В течение учебного года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1204B4" w:rsidRPr="00AD6DBC" w:rsidRDefault="001204B4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Организация работы осуществлялась на основе диагностики профессиональных дефицитов учителей, была направлена на </w:t>
            </w:r>
            <w:r w:rsidRPr="00AD6DBC">
              <w:rPr>
                <w:rFonts w:ascii="Times New Roman" w:hAnsi="Times New Roman" w:cs="Times New Roman"/>
                <w:color w:val="auto"/>
              </w:rPr>
              <w:t>повышение уровня профессиональной компетентности педагогов непрерывный профессиональный рост, личностное развитие и самореализация педагогических работников.</w:t>
            </w:r>
          </w:p>
          <w:p w:rsidR="001204B4" w:rsidRPr="00AD6DBC" w:rsidRDefault="001204B4" w:rsidP="00AC0AE3">
            <w:pPr>
              <w:pStyle w:val="a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306750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9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306750" w:rsidRPr="00AD6DBC" w:rsidRDefault="00306750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06750" w:rsidRPr="00AD6DBC" w:rsidRDefault="00306750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Февраль-август</w:t>
            </w:r>
          </w:p>
          <w:p w:rsidR="00306750" w:rsidRPr="00AD6DBC" w:rsidRDefault="00306750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2025 г.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306750" w:rsidRPr="00AD6DBC" w:rsidRDefault="00BF4278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Осуществлялось информирование</w:t>
            </w:r>
            <w:r w:rsidR="00E055FD" w:rsidRPr="00AD6DBC">
              <w:rPr>
                <w:rFonts w:ascii="Times New Roman" w:hAnsi="Times New Roman" w:cs="Times New Roman"/>
                <w:color w:val="auto"/>
              </w:rPr>
              <w:t xml:space="preserve"> педагогических </w:t>
            </w:r>
            <w:r w:rsidR="008B7F12" w:rsidRPr="00AD6DBC">
              <w:rPr>
                <w:rFonts w:ascii="Times New Roman" w:hAnsi="Times New Roman" w:cs="Times New Roman"/>
                <w:color w:val="auto"/>
              </w:rPr>
              <w:t>кадров о</w:t>
            </w:r>
            <w:r w:rsidR="00E055FD" w:rsidRPr="00AD6DBC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ключевых мероприятияхпрофессионального конкурса «Флагманы образования», направленных на профессиональное и карьерное развитие педагогов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8B7F12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10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8B7F12" w:rsidRPr="00AD6DBC" w:rsidRDefault="008B7F12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AD6DBC">
              <w:rPr>
                <w:rFonts w:ascii="Times New Roman" w:hAnsi="Times New Roman" w:cs="Times New Roman"/>
                <w:color w:val="auto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proofErr w:type="gram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B7F12" w:rsidRPr="00AD6DBC" w:rsidRDefault="008B7F12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В соответствии со сроками конкурсов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B7F12" w:rsidRPr="00AD6DBC" w:rsidRDefault="006743A0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Продолжается работа по формированию</w:t>
            </w:r>
            <w:r w:rsidR="008B7F12" w:rsidRPr="00AD6DBC">
              <w:rPr>
                <w:rFonts w:ascii="Times New Roman" w:hAnsi="Times New Roman" w:cs="Times New Roman"/>
                <w:color w:val="auto"/>
              </w:rPr>
              <w:t xml:space="preserve"> регионального банка инновационного и передового опыта. </w:t>
            </w:r>
          </w:p>
        </w:tc>
      </w:tr>
      <w:tr w:rsidR="00AD6DBC" w:rsidRPr="00AD6DBC" w:rsidTr="00AC0AE3">
        <w:trPr>
          <w:trHeight w:val="145"/>
        </w:trPr>
        <w:tc>
          <w:tcPr>
            <w:tcW w:w="675" w:type="dxa"/>
          </w:tcPr>
          <w:p w:rsidR="008B7F12" w:rsidRPr="00AD6DBC" w:rsidRDefault="008B7F12" w:rsidP="00AD6DBC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11</w:t>
            </w:r>
            <w:r w:rsidR="00AC0AE3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5103" w:type="dxa"/>
          </w:tcPr>
          <w:p w:rsidR="008B7F12" w:rsidRPr="00AD6DBC" w:rsidRDefault="008B7F12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B7F12" w:rsidRPr="00AD6DBC" w:rsidRDefault="008B7F12" w:rsidP="00AC0AE3">
            <w:pPr>
              <w:pStyle w:val="a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>В соответствии со сроками мероприятий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8B7F12" w:rsidRPr="00AD6DBC" w:rsidRDefault="008B7F12" w:rsidP="00AC0AE3">
            <w:pPr>
              <w:pStyle w:val="a7"/>
              <w:jc w:val="both"/>
              <w:rPr>
                <w:rFonts w:ascii="Times New Roman" w:hAnsi="Times New Roman" w:cs="Times New Roman"/>
                <w:color w:val="auto"/>
              </w:rPr>
            </w:pPr>
            <w:r w:rsidRPr="00AD6DBC">
              <w:rPr>
                <w:rFonts w:ascii="Times New Roman" w:hAnsi="Times New Roman" w:cs="Times New Roman"/>
                <w:color w:val="auto"/>
              </w:rPr>
              <w:t xml:space="preserve">Организованы и проведены </w:t>
            </w:r>
            <w:proofErr w:type="spellStart"/>
            <w:r w:rsidRPr="00AD6DBC">
              <w:rPr>
                <w:rFonts w:ascii="Times New Roman" w:hAnsi="Times New Roman" w:cs="Times New Roman"/>
                <w:color w:val="auto"/>
              </w:rPr>
              <w:t>экодиктант</w:t>
            </w:r>
            <w:proofErr w:type="spellEnd"/>
            <w:r w:rsidRPr="00AD6DBC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AD6DBC">
              <w:rPr>
                <w:rFonts w:ascii="Times New Roman" w:hAnsi="Times New Roman" w:cs="Times New Roman"/>
                <w:color w:val="auto"/>
              </w:rPr>
              <w:t>агродиктант</w:t>
            </w:r>
            <w:proofErr w:type="spellEnd"/>
          </w:p>
        </w:tc>
      </w:tr>
    </w:tbl>
    <w:p w:rsidR="00AC0AE3" w:rsidRDefault="00AC0AE3" w:rsidP="00573FEF">
      <w:pPr>
        <w:pStyle w:val="a7"/>
        <w:jc w:val="right"/>
        <w:rPr>
          <w:rFonts w:ascii="Times New Roman" w:hAnsi="Times New Roman" w:cs="Times New Roman"/>
        </w:rPr>
      </w:pPr>
    </w:p>
    <w:p w:rsidR="007E7505" w:rsidRPr="00573FEF" w:rsidRDefault="00573FEF" w:rsidP="00573FEF">
      <w:pPr>
        <w:pStyle w:val="a7"/>
        <w:jc w:val="right"/>
        <w:rPr>
          <w:rFonts w:ascii="Times New Roman" w:hAnsi="Times New Roman" w:cs="Times New Roman"/>
        </w:rPr>
      </w:pPr>
      <w:r w:rsidRPr="00573FEF">
        <w:rPr>
          <w:rFonts w:ascii="Times New Roman" w:hAnsi="Times New Roman" w:cs="Times New Roman"/>
        </w:rPr>
        <w:t>Председатель секции</w:t>
      </w:r>
      <w:r>
        <w:rPr>
          <w:rFonts w:ascii="Times New Roman" w:hAnsi="Times New Roman" w:cs="Times New Roman"/>
        </w:rPr>
        <w:t xml:space="preserve"> </w:t>
      </w:r>
      <w:r w:rsidR="00AC0AE3">
        <w:rPr>
          <w:rFonts w:ascii="Times New Roman" w:hAnsi="Times New Roman" w:cs="Times New Roman"/>
        </w:rPr>
        <w:t>О.С.</w:t>
      </w:r>
      <w:r>
        <w:rPr>
          <w:rFonts w:ascii="Times New Roman" w:hAnsi="Times New Roman" w:cs="Times New Roman"/>
        </w:rPr>
        <w:t xml:space="preserve">Миронова </w:t>
      </w:r>
    </w:p>
    <w:sectPr w:rsidR="007E7505" w:rsidRPr="00573FEF" w:rsidSect="00EA2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19A7"/>
    <w:rsid w:val="00024949"/>
    <w:rsid w:val="001204B4"/>
    <w:rsid w:val="00122B6D"/>
    <w:rsid w:val="00192BC1"/>
    <w:rsid w:val="001E00A2"/>
    <w:rsid w:val="001F0EC8"/>
    <w:rsid w:val="00236E07"/>
    <w:rsid w:val="002B2AA7"/>
    <w:rsid w:val="002D19A7"/>
    <w:rsid w:val="00306750"/>
    <w:rsid w:val="00386140"/>
    <w:rsid w:val="003C7D3D"/>
    <w:rsid w:val="004E38A8"/>
    <w:rsid w:val="005053A4"/>
    <w:rsid w:val="00516BD2"/>
    <w:rsid w:val="00573FEF"/>
    <w:rsid w:val="005916DB"/>
    <w:rsid w:val="0060634E"/>
    <w:rsid w:val="00616ACA"/>
    <w:rsid w:val="00624BA3"/>
    <w:rsid w:val="00664B0B"/>
    <w:rsid w:val="006743A0"/>
    <w:rsid w:val="007E3EFF"/>
    <w:rsid w:val="007E7505"/>
    <w:rsid w:val="0085411E"/>
    <w:rsid w:val="0089092A"/>
    <w:rsid w:val="008B7F12"/>
    <w:rsid w:val="008D294B"/>
    <w:rsid w:val="00901CBD"/>
    <w:rsid w:val="009B412F"/>
    <w:rsid w:val="009E0694"/>
    <w:rsid w:val="00A17A43"/>
    <w:rsid w:val="00AC0AE3"/>
    <w:rsid w:val="00AD576A"/>
    <w:rsid w:val="00AD6DBC"/>
    <w:rsid w:val="00B21488"/>
    <w:rsid w:val="00B5271B"/>
    <w:rsid w:val="00BC7C86"/>
    <w:rsid w:val="00BF4278"/>
    <w:rsid w:val="00C413CD"/>
    <w:rsid w:val="00C426B2"/>
    <w:rsid w:val="00C52DB5"/>
    <w:rsid w:val="00C6629A"/>
    <w:rsid w:val="00D0601D"/>
    <w:rsid w:val="00D611AD"/>
    <w:rsid w:val="00DA4AF6"/>
    <w:rsid w:val="00DF46CF"/>
    <w:rsid w:val="00E055FD"/>
    <w:rsid w:val="00EA2C92"/>
    <w:rsid w:val="00F17BE5"/>
    <w:rsid w:val="00F93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E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1F0E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Другое"/>
    <w:basedOn w:val="a"/>
    <w:link w:val="a4"/>
    <w:rsid w:val="001F0EC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unhideWhenUsed/>
    <w:rsid w:val="001F0EC8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1F0E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Normal (Web)"/>
    <w:basedOn w:val="a"/>
    <w:uiPriority w:val="99"/>
    <w:unhideWhenUsed/>
    <w:rsid w:val="001F0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pt">
    <w:name w:val="Основной текст + 12 pt;Не полужирный;Интервал 0 pt"/>
    <w:basedOn w:val="a0"/>
    <w:rsid w:val="001F0EC8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1F0EC8"/>
    <w:pPr>
      <w:widowControl w:val="0"/>
      <w:shd w:val="clear" w:color="auto" w:fill="FFFFFF"/>
      <w:spacing w:after="300" w:line="298" w:lineRule="exact"/>
      <w:jc w:val="center"/>
    </w:pPr>
    <w:rPr>
      <w:rFonts w:ascii="Times New Roman" w:eastAsia="Times New Roman" w:hAnsi="Times New Roman" w:cs="Times New Roman"/>
      <w:b/>
      <w:bCs/>
      <w:spacing w:val="3"/>
      <w:sz w:val="23"/>
      <w:szCs w:val="23"/>
      <w:lang w:eastAsia="ru-RU"/>
    </w:rPr>
  </w:style>
  <w:style w:type="character" w:customStyle="1" w:styleId="a8">
    <w:name w:val="Без интервала Знак"/>
    <w:link w:val="a7"/>
    <w:uiPriority w:val="1"/>
    <w:locked/>
    <w:rsid w:val="001F0EC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Default">
    <w:name w:val="Default"/>
    <w:rsid w:val="001F0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Основной текст_"/>
    <w:basedOn w:val="a0"/>
    <w:link w:val="2"/>
    <w:rsid w:val="00C6629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  <w:lang w:eastAsia="ru-RU"/>
    </w:rPr>
  </w:style>
  <w:style w:type="character" w:customStyle="1" w:styleId="12pt">
    <w:name w:val="Основной текст + 12 pt"/>
    <w:aliases w:val="Не полужирный,Интервал 0 pt,Основной текст + 11,5 pt"/>
    <w:basedOn w:val="aa"/>
    <w:rsid w:val="00C6629A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b">
    <w:name w:val="List Paragraph"/>
    <w:basedOn w:val="a"/>
    <w:uiPriority w:val="34"/>
    <w:qFormat/>
    <w:rsid w:val="00C42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soo.ru/metodicheskie-seminary/ms-biologiya" TargetMode="External"/><Relationship Id="rId4" Type="http://schemas.openxmlformats.org/officeDocument/2006/relationships/hyperlink" Target="https://education.apkpro.ru/simul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44</cp:revision>
  <dcterms:created xsi:type="dcterms:W3CDTF">2025-09-25T06:46:00Z</dcterms:created>
  <dcterms:modified xsi:type="dcterms:W3CDTF">2025-10-01T02:20:00Z</dcterms:modified>
</cp:coreProperties>
</file>